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76" w:rsidRPr="00841176" w:rsidRDefault="00841176" w:rsidP="00841176">
      <w:pPr>
        <w:jc w:val="right"/>
        <w:rPr>
          <w:b/>
          <w:sz w:val="32"/>
          <w:szCs w:val="32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E50E41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E50E41">
        <w:tc>
          <w:tcPr>
            <w:tcW w:w="2284" w:type="dxa"/>
          </w:tcPr>
          <w:p w:rsidR="00674287" w:rsidRPr="004D3338" w:rsidRDefault="00674287" w:rsidP="00E50E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E50E41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1070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</w:t>
      </w:r>
      <w:r w:rsidR="00571E40">
        <w:rPr>
          <w:rFonts w:cs="Times New Roman"/>
          <w:sz w:val="26"/>
          <w:szCs w:val="26"/>
        </w:rPr>
        <w:t xml:space="preserve"> 3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917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91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41C11" w:rsidRDefault="003B7A81" w:rsidP="0069175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4F58F9">
        <w:rPr>
          <w:rFonts w:cs="Times New Roman"/>
          <w:sz w:val="26"/>
          <w:szCs w:val="26"/>
        </w:rPr>
        <w:t xml:space="preserve"> 3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1070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41C11" w:rsidRPr="00A41C11">
        <w:rPr>
          <w:sz w:val="26"/>
          <w:szCs w:val="26"/>
        </w:rPr>
        <w:t>ведущей группе должностей гражданской службы категории "специалисты"</w:t>
      </w:r>
      <w:r w:rsidR="000B7C1A" w:rsidRPr="00A41C11">
        <w:rPr>
          <w:rFonts w:cs="Times New Roman"/>
          <w:sz w:val="26"/>
          <w:szCs w:val="26"/>
        </w:rPr>
        <w:t>.</w:t>
      </w:r>
    </w:p>
    <w:p w:rsidR="00D6462A" w:rsidRPr="00531D43" w:rsidRDefault="00D6462A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531D43">
        <w:rPr>
          <w:rFonts w:ascii="Times New Roman" w:hAnsi="Times New Roman" w:cs="Times New Roman"/>
          <w:sz w:val="26"/>
          <w:szCs w:val="26"/>
        </w:rPr>
        <w:t>–</w:t>
      </w:r>
      <w:r w:rsidRPr="00531D43">
        <w:rPr>
          <w:rFonts w:ascii="Times New Roman" w:hAnsi="Times New Roman" w:cs="Times New Roman"/>
          <w:sz w:val="26"/>
          <w:szCs w:val="26"/>
        </w:rPr>
        <w:t xml:space="preserve"> </w:t>
      </w:r>
      <w:r w:rsidR="0073208C" w:rsidRPr="00531D43">
        <w:rPr>
          <w:rFonts w:ascii="Times New Roman" w:hAnsi="Times New Roman" w:cs="Times New Roman"/>
          <w:sz w:val="26"/>
          <w:szCs w:val="26"/>
        </w:rPr>
        <w:t>11-3-3-094</w:t>
      </w:r>
      <w:r w:rsidR="000B7C1A" w:rsidRPr="00531D4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531D43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222F53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69175B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531D43" w:rsidP="0069175B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531D43" w:rsidP="0069175B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531D43" w:rsidP="0069175B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531D43" w:rsidP="0069175B">
      <w:pPr>
        <w:rPr>
          <w:rFonts w:cs="Times New Roman"/>
          <w:sz w:val="26"/>
          <w:szCs w:val="26"/>
        </w:rPr>
      </w:pPr>
      <w:hyperlink r:id="rId18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185302">
        <w:rPr>
          <w:rFonts w:cs="Times New Roman"/>
          <w:sz w:val="26"/>
          <w:szCs w:val="26"/>
        </w:rPr>
        <w:t>.</w:t>
      </w:r>
    </w:p>
    <w:p w:rsidR="0071560A" w:rsidRPr="00C93F6D" w:rsidRDefault="002975BC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C472B7" w:rsidRPr="00C93F6D" w:rsidRDefault="00C472B7" w:rsidP="00C472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Pr="00C93F6D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C472B7" w:rsidRPr="000961C9" w:rsidRDefault="00C472B7" w:rsidP="00C472B7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 xml:space="preserve">ультата; </w:t>
      </w:r>
      <w:r w:rsidRPr="000961C9">
        <w:rPr>
          <w:rFonts w:cs="Times New Roman"/>
          <w:sz w:val="26"/>
          <w:szCs w:val="26"/>
        </w:rPr>
        <w:t xml:space="preserve">коммуникативные умения, </w:t>
      </w:r>
      <w:r w:rsidRPr="000961C9">
        <w:rPr>
          <w:sz w:val="26"/>
          <w:szCs w:val="26"/>
        </w:rPr>
        <w:t>умение управлять изменениями</w:t>
      </w:r>
      <w:r w:rsidRPr="000961C9">
        <w:rPr>
          <w:rFonts w:cs="Times New Roman"/>
          <w:sz w:val="26"/>
          <w:szCs w:val="26"/>
        </w:rPr>
        <w:t>.</w:t>
      </w:r>
    </w:p>
    <w:p w:rsidR="00C472B7" w:rsidRPr="00C93F6D" w:rsidRDefault="00C472B7" w:rsidP="00C472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E96CA0" w:rsidRPr="00C93F6D" w:rsidRDefault="00AF09B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571E40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571E40">
        <w:rPr>
          <w:rFonts w:cs="Times New Roman"/>
          <w:sz w:val="26"/>
          <w:szCs w:val="26"/>
        </w:rPr>
        <w:t>.</w:t>
      </w:r>
      <w:r w:rsidR="007B0EB1" w:rsidRPr="00571E40">
        <w:rPr>
          <w:rFonts w:cs="Times New Roman"/>
          <w:sz w:val="26"/>
          <w:szCs w:val="26"/>
        </w:rPr>
        <w:t> </w:t>
      </w:r>
      <w:r w:rsidR="003B7A81" w:rsidRPr="00571E40">
        <w:rPr>
          <w:rFonts w:cs="Times New Roman"/>
          <w:sz w:val="26"/>
          <w:szCs w:val="26"/>
        </w:rPr>
        <w:t xml:space="preserve">Основные права и обязанности </w:t>
      </w:r>
      <w:r w:rsidR="00E21F45" w:rsidRPr="00571E4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571E40">
        <w:rPr>
          <w:rFonts w:cs="Times New Roman"/>
          <w:sz w:val="26"/>
          <w:szCs w:val="26"/>
        </w:rPr>
        <w:t xml:space="preserve"> </w:t>
      </w:r>
      <w:r w:rsidR="008C02A7" w:rsidRPr="00571E40">
        <w:rPr>
          <w:rFonts w:cs="Times New Roman"/>
          <w:sz w:val="26"/>
          <w:szCs w:val="26"/>
        </w:rPr>
        <w:t>отдела</w:t>
      </w:r>
      <w:r w:rsidR="003B7A81" w:rsidRPr="00571E4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71E40">
        <w:rPr>
          <w:rFonts w:cs="Times New Roman"/>
          <w:sz w:val="26"/>
          <w:szCs w:val="26"/>
        </w:rPr>
        <w:t>.07.</w:t>
      </w:r>
      <w:r w:rsidR="003B7A81" w:rsidRPr="00571E40">
        <w:rPr>
          <w:rFonts w:cs="Times New Roman"/>
          <w:sz w:val="26"/>
          <w:szCs w:val="26"/>
        </w:rPr>
        <w:t>2004 №</w:t>
      </w:r>
      <w:r w:rsidR="003314B0" w:rsidRPr="00571E40">
        <w:rPr>
          <w:rFonts w:cs="Times New Roman"/>
          <w:sz w:val="26"/>
          <w:szCs w:val="26"/>
        </w:rPr>
        <w:t> </w:t>
      </w:r>
      <w:r w:rsidR="003B7A81" w:rsidRPr="00571E40">
        <w:rPr>
          <w:rFonts w:cs="Times New Roman"/>
          <w:sz w:val="26"/>
          <w:szCs w:val="26"/>
        </w:rPr>
        <w:t>79-ФЗ</w:t>
      </w:r>
      <w:r w:rsidR="00D75100" w:rsidRPr="00571E40">
        <w:rPr>
          <w:rFonts w:cs="Times New Roman"/>
          <w:sz w:val="26"/>
          <w:szCs w:val="26"/>
        </w:rPr>
        <w:t xml:space="preserve"> </w:t>
      </w:r>
      <w:r w:rsidR="003B7A81" w:rsidRPr="00571E4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71E40" w:rsidRDefault="00F05CF7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8. </w:t>
      </w:r>
      <w:r w:rsidR="009D5A89" w:rsidRPr="00571E4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571E40">
        <w:rPr>
          <w:rFonts w:cs="Times New Roman"/>
          <w:sz w:val="26"/>
          <w:szCs w:val="26"/>
        </w:rPr>
        <w:t xml:space="preserve">отдел </w:t>
      </w:r>
      <w:r w:rsidR="00730E0B" w:rsidRPr="00571E40">
        <w:rPr>
          <w:rFonts w:cs="Times New Roman"/>
          <w:sz w:val="26"/>
          <w:szCs w:val="26"/>
        </w:rPr>
        <w:t>камеральных проверок №</w:t>
      </w:r>
      <w:r w:rsidR="00531D43">
        <w:rPr>
          <w:rFonts w:cs="Times New Roman"/>
          <w:sz w:val="26"/>
          <w:szCs w:val="26"/>
        </w:rPr>
        <w:t xml:space="preserve"> 3</w:t>
      </w:r>
      <w:r w:rsidR="00EC3748" w:rsidRPr="00571E40">
        <w:rPr>
          <w:rFonts w:cs="Times New Roman"/>
          <w:sz w:val="26"/>
          <w:szCs w:val="26"/>
        </w:rPr>
        <w:t xml:space="preserve">, </w:t>
      </w:r>
      <w:r w:rsidR="00D35F96" w:rsidRPr="00571E4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24828" w:rsidRPr="00571E40">
        <w:rPr>
          <w:rFonts w:cs="Times New Roman"/>
          <w:sz w:val="26"/>
          <w:szCs w:val="26"/>
        </w:rPr>
        <w:t xml:space="preserve">отдела </w:t>
      </w:r>
      <w:r w:rsidR="00EC3748" w:rsidRPr="00571E40">
        <w:rPr>
          <w:rFonts w:cs="Times New Roman"/>
          <w:sz w:val="26"/>
          <w:szCs w:val="26"/>
        </w:rPr>
        <w:t>обязан:</w:t>
      </w:r>
      <w:r w:rsidR="00FD6110" w:rsidRPr="00571E40">
        <w:rPr>
          <w:rFonts w:cs="Times New Roman"/>
          <w:sz w:val="26"/>
          <w:szCs w:val="26"/>
        </w:rPr>
        <w:t xml:space="preserve"> </w:t>
      </w:r>
    </w:p>
    <w:p w:rsidR="00E005FE" w:rsidRPr="00571E40" w:rsidRDefault="00E005FE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хранит</w:t>
      </w:r>
      <w:r w:rsidR="00796FD4" w:rsidRPr="00571E40">
        <w:rPr>
          <w:rFonts w:cs="Times New Roman"/>
          <w:sz w:val="26"/>
          <w:szCs w:val="26"/>
        </w:rPr>
        <w:t>ь</w:t>
      </w:r>
      <w:r w:rsidRPr="00571E40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571E40">
        <w:rPr>
          <w:rFonts w:cs="Times New Roman"/>
          <w:sz w:val="26"/>
          <w:szCs w:val="26"/>
        </w:rPr>
        <w:t>ть</w:t>
      </w:r>
      <w:r w:rsidRPr="00571E40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571E40">
        <w:rPr>
          <w:rFonts w:cs="Times New Roman"/>
          <w:sz w:val="26"/>
          <w:szCs w:val="26"/>
        </w:rPr>
        <w:t>овать</w:t>
      </w:r>
      <w:r w:rsidRPr="00571E40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571E40">
        <w:rPr>
          <w:rFonts w:cs="Times New Roman"/>
          <w:sz w:val="26"/>
          <w:szCs w:val="26"/>
        </w:rPr>
        <w:t>.</w:t>
      </w:r>
    </w:p>
    <w:p w:rsidR="00E005FE" w:rsidRPr="00571E40" w:rsidRDefault="00662DD6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B47230" w:rsidRPr="00641138" w:rsidRDefault="00B47230" w:rsidP="00B47230">
      <w:pPr>
        <w:autoSpaceDE w:val="0"/>
        <w:autoSpaceDN w:val="0"/>
        <w:adjustRightInd w:val="0"/>
        <w:ind w:firstLine="540"/>
        <w:outlineLvl w:val="2"/>
        <w:rPr>
          <w:sz w:val="26"/>
          <w:szCs w:val="26"/>
        </w:rPr>
      </w:pPr>
      <w:r w:rsidRPr="00641138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имущественных налогов, в том числе с заявленными льготами;</w:t>
      </w:r>
    </w:p>
    <w:p w:rsidR="00B47230" w:rsidRPr="00B47230" w:rsidRDefault="00B47230" w:rsidP="00B47230">
      <w:pPr>
        <w:pStyle w:val="31"/>
        <w:spacing w:before="0"/>
        <w:ind w:firstLine="720"/>
        <w:rPr>
          <w:sz w:val="26"/>
          <w:szCs w:val="26"/>
        </w:rPr>
      </w:pPr>
      <w:proofErr w:type="gramStart"/>
      <w:r w:rsidRPr="00B47230">
        <w:rPr>
          <w:color w:val="000000"/>
          <w:sz w:val="26"/>
          <w:szCs w:val="26"/>
        </w:rPr>
        <w:t>проводит</w:t>
      </w:r>
      <w:r>
        <w:rPr>
          <w:color w:val="000000"/>
          <w:sz w:val="26"/>
          <w:szCs w:val="26"/>
        </w:rPr>
        <w:t>ь</w:t>
      </w:r>
      <w:r w:rsidRPr="00B47230">
        <w:rPr>
          <w:color w:val="000000"/>
          <w:sz w:val="26"/>
          <w:szCs w:val="26"/>
        </w:rPr>
        <w:t xml:space="preserve"> камеральные налоговые проверки земельного налога, налога на имущество, налога на добычу полезных ископаемых, транспортного налога, утилизационного сбора , сведений о полученных лицензиях по объектах ВБР , сведения о полученных лицензиях по объектам ЖМ ,сведения о выданных лицензиях на пользование ОЖМ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налоговых</w:t>
      </w:r>
      <w:proofErr w:type="gramEnd"/>
      <w:r w:rsidRPr="00B47230">
        <w:rPr>
          <w:color w:val="000000"/>
          <w:sz w:val="26"/>
          <w:szCs w:val="26"/>
        </w:rPr>
        <w:t xml:space="preserve"> вычетов и обоснованности предъявления налога к возмещению из бюджета, правомерность применения ставок, налоговых льгот, проведение ари</w:t>
      </w:r>
      <w:r w:rsidRPr="00B47230">
        <w:rPr>
          <w:sz w:val="26"/>
          <w:szCs w:val="26"/>
        </w:rPr>
        <w:t>фметического и междокументального контроля в ходе камеральных проверок;</w:t>
      </w:r>
    </w:p>
    <w:p w:rsidR="00B47230" w:rsidRPr="00B47230" w:rsidRDefault="00B47230" w:rsidP="00B47230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>обеспечив</w:t>
      </w:r>
      <w:r>
        <w:rPr>
          <w:sz w:val="26"/>
          <w:szCs w:val="26"/>
        </w:rPr>
        <w:t>ать</w:t>
      </w:r>
      <w:r w:rsidRPr="00B47230">
        <w:rPr>
          <w:sz w:val="26"/>
          <w:szCs w:val="26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B47230" w:rsidRPr="00B47230" w:rsidRDefault="00B47230" w:rsidP="00B47230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 xml:space="preserve"> уведомля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налогоплательщиков – юридических лиц о выявленных нарушениях, расхождениях;</w:t>
      </w:r>
    </w:p>
    <w:p w:rsidR="00B47230" w:rsidRPr="00B47230" w:rsidRDefault="00B47230" w:rsidP="00B47230">
      <w:pPr>
        <w:ind w:firstLine="540"/>
        <w:rPr>
          <w:sz w:val="26"/>
          <w:szCs w:val="26"/>
        </w:rPr>
      </w:pPr>
      <w:r w:rsidRPr="00B4723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производство по делам о налоговых и административных правонарушениях, оформление результатов камеральной налоговой проверки;</w:t>
      </w:r>
    </w:p>
    <w:p w:rsidR="00B47230" w:rsidRPr="00B47230" w:rsidRDefault="00B47230" w:rsidP="00B47230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подготавлива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47230" w:rsidRPr="00B47230" w:rsidRDefault="00B47230" w:rsidP="00B47230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 обеспечива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B47230" w:rsidRPr="00B47230" w:rsidRDefault="00B47230" w:rsidP="00B47230">
      <w:pPr>
        <w:ind w:firstLine="284"/>
        <w:rPr>
          <w:sz w:val="26"/>
          <w:szCs w:val="26"/>
        </w:rPr>
      </w:pPr>
      <w:r w:rsidRPr="00B47230">
        <w:rPr>
          <w:sz w:val="26"/>
          <w:szCs w:val="26"/>
        </w:rPr>
        <w:t xml:space="preserve">      принима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B47230" w:rsidRPr="00B47230" w:rsidRDefault="00B47230" w:rsidP="00B47230">
      <w:pPr>
        <w:rPr>
          <w:sz w:val="26"/>
          <w:szCs w:val="26"/>
        </w:rPr>
      </w:pPr>
      <w:r w:rsidRPr="00B47230">
        <w:rPr>
          <w:sz w:val="26"/>
          <w:szCs w:val="26"/>
        </w:rPr>
        <w:lastRenderedPageBreak/>
        <w:t>осуществля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 </w:t>
      </w:r>
    </w:p>
    <w:p w:rsidR="00B47230" w:rsidRPr="00B47230" w:rsidRDefault="00B47230" w:rsidP="00B47230">
      <w:pPr>
        <w:spacing w:line="240" w:lineRule="atLeast"/>
        <w:rPr>
          <w:sz w:val="26"/>
          <w:szCs w:val="26"/>
        </w:rPr>
      </w:pPr>
      <w:r w:rsidRPr="00B4723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B47230">
        <w:rPr>
          <w:sz w:val="26"/>
          <w:szCs w:val="26"/>
        </w:rPr>
        <w:t xml:space="preserve"> и поддержива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в актуальном состоянии информационные ресурсы по направлениям работы структурного подразделения;</w:t>
      </w:r>
    </w:p>
    <w:p w:rsidR="00B47230" w:rsidRPr="00B47230" w:rsidRDefault="00B47230" w:rsidP="00B47230">
      <w:pPr>
        <w:spacing w:line="0" w:lineRule="atLeast"/>
        <w:rPr>
          <w:sz w:val="26"/>
          <w:szCs w:val="26"/>
        </w:rPr>
      </w:pPr>
      <w:r w:rsidRPr="00B47230">
        <w:rPr>
          <w:sz w:val="26"/>
          <w:szCs w:val="26"/>
        </w:rPr>
        <w:t>рассматрив</w:t>
      </w:r>
      <w:r w:rsidR="008A799E">
        <w:rPr>
          <w:sz w:val="26"/>
          <w:szCs w:val="26"/>
        </w:rPr>
        <w:t>а</w:t>
      </w:r>
      <w:r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письма, заявления, обращения налогоплательщиков по вопросам, входящим в компетенцию структурного подразделения в части камеральных проверок, по итогам рассмотрения в установленные действующим налоговым законодательством сроки подготавливает соответствующие докладные записки, заключения, ответы и направляет для дальнейшего исполнения в структурные подразделения инспекции или в адрес налогоплательщиков. При необходимости согласует ответы на письменные запросы налогоплательщиков, подготавливаемые другими структурными подразделениями Инспекции;</w:t>
      </w:r>
    </w:p>
    <w:p w:rsidR="00B47230" w:rsidRPr="00B47230" w:rsidRDefault="00B47230" w:rsidP="00B47230">
      <w:pPr>
        <w:ind w:firstLine="720"/>
        <w:rPr>
          <w:sz w:val="26"/>
          <w:szCs w:val="26"/>
        </w:rPr>
      </w:pPr>
      <w:r w:rsidRPr="00B47230">
        <w:rPr>
          <w:sz w:val="26"/>
          <w:szCs w:val="26"/>
        </w:rPr>
        <w:t>подготавлива</w:t>
      </w:r>
      <w:r w:rsidR="008A799E"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установленную статистическую отчетность по предмету деятельности отдела, а также другую отчетность по заданию вышестоящих налоговых органов;</w:t>
      </w:r>
    </w:p>
    <w:p w:rsidR="00B47230" w:rsidRPr="00B47230" w:rsidRDefault="00B47230" w:rsidP="00B47230">
      <w:pPr>
        <w:ind w:firstLine="705"/>
        <w:rPr>
          <w:sz w:val="26"/>
          <w:szCs w:val="26"/>
        </w:rPr>
      </w:pPr>
      <w:r w:rsidRPr="00B47230">
        <w:rPr>
          <w:sz w:val="26"/>
          <w:szCs w:val="26"/>
        </w:rPr>
        <w:t>исполня</w:t>
      </w:r>
      <w:r w:rsidR="008A799E">
        <w:rPr>
          <w:sz w:val="26"/>
          <w:szCs w:val="26"/>
        </w:rPr>
        <w:t>ть</w:t>
      </w:r>
      <w:r w:rsidRPr="00B47230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B47230" w:rsidRDefault="008A799E" w:rsidP="00B47230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="00B47230" w:rsidRPr="00B47230">
        <w:rPr>
          <w:sz w:val="26"/>
          <w:szCs w:val="26"/>
        </w:rPr>
        <w:t>ыполня</w:t>
      </w:r>
      <w:r>
        <w:rPr>
          <w:sz w:val="26"/>
          <w:szCs w:val="26"/>
        </w:rPr>
        <w:t>ть</w:t>
      </w:r>
      <w:r w:rsidR="00B47230" w:rsidRPr="00B47230">
        <w:rPr>
          <w:sz w:val="26"/>
          <w:szCs w:val="26"/>
        </w:rPr>
        <w:t xml:space="preserve"> отдельные поручения руководства инспекции, не предусмо</w:t>
      </w:r>
      <w:r>
        <w:rPr>
          <w:sz w:val="26"/>
          <w:szCs w:val="26"/>
        </w:rPr>
        <w:t>тренные должностным регламентом;</w:t>
      </w:r>
      <w:r w:rsidR="00B47230" w:rsidRPr="00B47230">
        <w:rPr>
          <w:sz w:val="26"/>
          <w:szCs w:val="26"/>
        </w:rPr>
        <w:t xml:space="preserve"> </w:t>
      </w:r>
    </w:p>
    <w:p w:rsidR="00C05B2F" w:rsidRPr="00C05B2F" w:rsidRDefault="00C05B2F" w:rsidP="00C05B2F">
      <w:pPr>
        <w:pStyle w:val="af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B2F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47230" w:rsidRPr="00B47230" w:rsidRDefault="00B47230" w:rsidP="00B47230">
      <w:pPr>
        <w:pStyle w:val="af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230">
        <w:rPr>
          <w:rFonts w:ascii="Times New Roman" w:hAnsi="Times New Roman" w:cs="Times New Roman"/>
          <w:sz w:val="26"/>
          <w:szCs w:val="26"/>
        </w:rPr>
        <w:t>подготавлив</w:t>
      </w:r>
      <w:r w:rsidR="008A799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B47230">
        <w:rPr>
          <w:rFonts w:ascii="Times New Roman" w:hAnsi="Times New Roman" w:cs="Times New Roman"/>
          <w:sz w:val="26"/>
          <w:szCs w:val="26"/>
        </w:rPr>
        <w:t>, корректир</w:t>
      </w:r>
      <w:r w:rsidR="008A799E">
        <w:rPr>
          <w:rFonts w:ascii="Times New Roman" w:hAnsi="Times New Roman" w:cs="Times New Roman"/>
          <w:sz w:val="26"/>
          <w:szCs w:val="26"/>
        </w:rPr>
        <w:t>овать</w:t>
      </w:r>
      <w:r w:rsidRPr="00B47230">
        <w:rPr>
          <w:rFonts w:ascii="Times New Roman" w:hAnsi="Times New Roman" w:cs="Times New Roman"/>
          <w:sz w:val="26"/>
          <w:szCs w:val="26"/>
        </w:rPr>
        <w:t xml:space="preserve"> и поддержива</w:t>
      </w:r>
      <w:r w:rsidR="008A799E">
        <w:rPr>
          <w:rFonts w:ascii="Times New Roman" w:hAnsi="Times New Roman" w:cs="Times New Roman"/>
          <w:sz w:val="26"/>
          <w:szCs w:val="26"/>
        </w:rPr>
        <w:t>ть</w:t>
      </w:r>
      <w:r w:rsidRPr="00B47230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571E40" w:rsidRPr="00B47230" w:rsidRDefault="00571E40" w:rsidP="00571E40">
      <w:pPr>
        <w:pStyle w:val="afa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B47230">
        <w:rPr>
          <w:rFonts w:ascii="Times New Roman" w:hAnsi="Times New Roman" w:cs="Times New Roman"/>
          <w:sz w:val="26"/>
          <w:szCs w:val="26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71E40" w:rsidRPr="00B47230" w:rsidRDefault="00571E40" w:rsidP="00571E40">
      <w:pPr>
        <w:pStyle w:val="afa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B47230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571E40" w:rsidRPr="00B47230" w:rsidRDefault="00571E40" w:rsidP="00571E40">
      <w:pPr>
        <w:pStyle w:val="afa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B47230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71E40" w:rsidRPr="00B47230" w:rsidRDefault="00571E40" w:rsidP="00571E40">
      <w:pPr>
        <w:pStyle w:val="afa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B47230">
        <w:rPr>
          <w:rFonts w:ascii="Times New Roman" w:hAnsi="Times New Roman" w:cs="Times New Roman"/>
          <w:sz w:val="26"/>
          <w:szCs w:val="26"/>
        </w:rPr>
        <w:tab/>
        <w:t>анализиров</w:t>
      </w:r>
      <w:r w:rsidR="00173347">
        <w:rPr>
          <w:rFonts w:ascii="Times New Roman" w:hAnsi="Times New Roman" w:cs="Times New Roman"/>
          <w:sz w:val="26"/>
          <w:szCs w:val="26"/>
        </w:rPr>
        <w:t>ыв</w:t>
      </w:r>
      <w:r w:rsidRPr="00B47230">
        <w:rPr>
          <w:rFonts w:ascii="Times New Roman" w:hAnsi="Times New Roman" w:cs="Times New Roman"/>
          <w:sz w:val="26"/>
          <w:szCs w:val="26"/>
        </w:rPr>
        <w:t xml:space="preserve">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B47230">
        <w:rPr>
          <w:rFonts w:ascii="Times New Roman" w:hAnsi="Times New Roman" w:cs="Times New Roman"/>
          <w:sz w:val="26"/>
          <w:szCs w:val="26"/>
        </w:rPr>
        <w:br/>
        <w:t>на которого возложены обязанности ответственного технолога.</w:t>
      </w:r>
    </w:p>
    <w:p w:rsidR="00571E40" w:rsidRDefault="00571E40" w:rsidP="00571E4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05B2F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C05B2F">
        <w:rPr>
          <w:rFonts w:cs="Times New Roman"/>
          <w:sz w:val="26"/>
          <w:szCs w:val="26"/>
        </w:rPr>
        <w:t>;</w:t>
      </w:r>
    </w:p>
    <w:p w:rsidR="00C05B2F" w:rsidRPr="00C05B2F" w:rsidRDefault="00C05B2F" w:rsidP="00571E4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lastRenderedPageBreak/>
        <w:t>представля</w:t>
      </w:r>
      <w:r w:rsidR="00571E40" w:rsidRPr="00B47230">
        <w:rPr>
          <w:rFonts w:cs="Times New Roman"/>
          <w:sz w:val="26"/>
          <w:szCs w:val="26"/>
        </w:rPr>
        <w:t>ть</w:t>
      </w:r>
      <w:r w:rsidRPr="00B47230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представля</w:t>
      </w:r>
      <w:r w:rsidR="00571E40" w:rsidRPr="00B47230">
        <w:rPr>
          <w:rFonts w:cs="Times New Roman"/>
          <w:sz w:val="26"/>
          <w:szCs w:val="26"/>
        </w:rPr>
        <w:t>ть</w:t>
      </w:r>
      <w:r w:rsidRPr="00B47230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B47230">
        <w:rPr>
          <w:rFonts w:cs="Times New Roman"/>
          <w:sz w:val="26"/>
          <w:szCs w:val="26"/>
        </w:rPr>
        <w:t>контроле за</w:t>
      </w:r>
      <w:proofErr w:type="gramEnd"/>
      <w:r w:rsidRPr="00B4723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предоставля</w:t>
      </w:r>
      <w:r w:rsidR="00317334" w:rsidRPr="00B47230">
        <w:rPr>
          <w:rFonts w:cs="Times New Roman"/>
          <w:sz w:val="26"/>
          <w:szCs w:val="26"/>
        </w:rPr>
        <w:t>ть</w:t>
      </w:r>
      <w:r w:rsidRPr="00B47230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</w:t>
      </w:r>
      <w:r w:rsidR="00C05B2F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85302">
        <w:rPr>
          <w:rFonts w:cs="Times New Roman"/>
          <w:sz w:val="26"/>
          <w:szCs w:val="26"/>
        </w:rPr>
        <w:t>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B47230">
        <w:rPr>
          <w:rFonts w:cs="Times New Roman"/>
          <w:sz w:val="26"/>
          <w:szCs w:val="26"/>
        </w:rPr>
        <w:t>стикеров</w:t>
      </w:r>
      <w:proofErr w:type="spellEnd"/>
      <w:r w:rsidRPr="00B4723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proofErr w:type="gramStart"/>
      <w:r w:rsidRPr="00B47230">
        <w:rPr>
          <w:rFonts w:cs="Times New Roman"/>
          <w:sz w:val="26"/>
          <w:szCs w:val="26"/>
        </w:rPr>
        <w:t>обязан</w:t>
      </w:r>
      <w:proofErr w:type="gramEnd"/>
      <w:r w:rsidRPr="00B4723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B47230" w:rsidRDefault="00DA23BE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lastRenderedPageBreak/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571E40" w:rsidRDefault="00C04F62" w:rsidP="0069175B">
      <w:pPr>
        <w:rPr>
          <w:rFonts w:cs="Times New Roman"/>
          <w:sz w:val="26"/>
          <w:szCs w:val="26"/>
        </w:rPr>
      </w:pPr>
      <w:r w:rsidRPr="00B47230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</w:t>
      </w:r>
      <w:r w:rsidRPr="00571E40">
        <w:rPr>
          <w:rFonts w:cs="Times New Roman"/>
          <w:sz w:val="26"/>
          <w:szCs w:val="26"/>
        </w:rPr>
        <w:t xml:space="preserve"> установлены Федеральным законом </w:t>
      </w:r>
      <w:hyperlink r:id="rId19" w:history="1">
        <w:r w:rsidRPr="00571E4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71E40">
        <w:rPr>
          <w:rFonts w:cs="Times New Roman"/>
          <w:sz w:val="26"/>
          <w:szCs w:val="26"/>
        </w:rPr>
        <w:t xml:space="preserve">,  Федеральный </w:t>
      </w:r>
      <w:hyperlink r:id="rId20" w:history="1">
        <w:r w:rsidRPr="00571E40">
          <w:rPr>
            <w:rFonts w:cs="Times New Roman"/>
            <w:sz w:val="26"/>
            <w:szCs w:val="26"/>
          </w:rPr>
          <w:t>закон</w:t>
        </w:r>
      </w:hyperlink>
      <w:r w:rsidRPr="00571E40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571E40" w:rsidRDefault="00C04F62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1" w:history="1">
        <w:r w:rsidRPr="00571E4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71E40">
        <w:rPr>
          <w:rFonts w:cs="Times New Roman"/>
          <w:sz w:val="26"/>
          <w:szCs w:val="26"/>
        </w:rPr>
        <w:t xml:space="preserve">,  Федеральным </w:t>
      </w:r>
      <w:hyperlink r:id="rId22" w:history="1">
        <w:r w:rsidRPr="00571E40">
          <w:rPr>
            <w:rFonts w:cs="Times New Roman"/>
            <w:sz w:val="26"/>
            <w:szCs w:val="26"/>
          </w:rPr>
          <w:t>закон</w:t>
        </w:r>
      </w:hyperlink>
      <w:r w:rsidRPr="00571E40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571E40">
        <w:rPr>
          <w:rFonts w:cs="Times New Roman"/>
          <w:sz w:val="26"/>
          <w:szCs w:val="26"/>
        </w:rPr>
        <w:t>У</w:t>
      </w:r>
      <w:r w:rsidRPr="00571E40">
        <w:rPr>
          <w:rFonts w:cs="Times New Roman"/>
          <w:sz w:val="26"/>
          <w:szCs w:val="26"/>
        </w:rPr>
        <w:t xml:space="preserve">правления, </w:t>
      </w:r>
      <w:r w:rsidR="00101D17" w:rsidRPr="00571E40">
        <w:rPr>
          <w:rFonts w:cs="Times New Roman"/>
          <w:sz w:val="26"/>
          <w:szCs w:val="26"/>
        </w:rPr>
        <w:t>Инспекци</w:t>
      </w:r>
      <w:r w:rsidR="00C638B8" w:rsidRPr="00571E40">
        <w:rPr>
          <w:rFonts w:cs="Times New Roman"/>
          <w:sz w:val="26"/>
          <w:szCs w:val="26"/>
        </w:rPr>
        <w:t>и</w:t>
      </w:r>
      <w:r w:rsidRPr="00571E40">
        <w:rPr>
          <w:rFonts w:cs="Times New Roman"/>
          <w:sz w:val="26"/>
          <w:szCs w:val="26"/>
        </w:rPr>
        <w:t>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571E40">
        <w:rPr>
          <w:rFonts w:cs="Times New Roman"/>
          <w:sz w:val="26"/>
          <w:szCs w:val="26"/>
        </w:rPr>
        <w:t>Инспекци</w:t>
      </w:r>
      <w:r w:rsidR="00C638B8" w:rsidRPr="00571E40">
        <w:rPr>
          <w:rFonts w:cs="Times New Roman"/>
          <w:sz w:val="26"/>
          <w:szCs w:val="26"/>
        </w:rPr>
        <w:t>и</w:t>
      </w:r>
      <w:r w:rsidRPr="00571E40">
        <w:rPr>
          <w:rFonts w:cs="Times New Roman"/>
          <w:sz w:val="26"/>
          <w:szCs w:val="26"/>
        </w:rPr>
        <w:t>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571E40" w:rsidRDefault="00057CCC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571E40" w:rsidRDefault="00681090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571E40">
        <w:rPr>
          <w:rFonts w:cs="Times New Roman"/>
          <w:sz w:val="26"/>
          <w:szCs w:val="26"/>
        </w:rPr>
        <w:t xml:space="preserve"> </w:t>
      </w:r>
      <w:r w:rsidR="00DA23BE" w:rsidRPr="00571E4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571E40">
        <w:rPr>
          <w:rFonts w:cs="Times New Roman"/>
          <w:sz w:val="26"/>
          <w:szCs w:val="26"/>
        </w:rPr>
        <w:t xml:space="preserve"> </w:t>
      </w:r>
      <w:r w:rsidR="00C229ED" w:rsidRPr="00571E40">
        <w:rPr>
          <w:rFonts w:cs="Times New Roman"/>
          <w:sz w:val="26"/>
          <w:szCs w:val="26"/>
        </w:rPr>
        <w:t>отдела</w:t>
      </w:r>
      <w:r w:rsidR="00E45E47" w:rsidRPr="00571E40">
        <w:rPr>
          <w:rFonts w:cs="Times New Roman"/>
          <w:sz w:val="26"/>
          <w:szCs w:val="26"/>
        </w:rPr>
        <w:t xml:space="preserve"> </w:t>
      </w:r>
      <w:r w:rsidR="00D1572F" w:rsidRPr="00571E40">
        <w:rPr>
          <w:rFonts w:cs="Times New Roman"/>
          <w:sz w:val="26"/>
          <w:szCs w:val="26"/>
        </w:rPr>
        <w:t>имеет право: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получат</w:t>
      </w:r>
      <w:r w:rsidR="00C7504B" w:rsidRPr="00571E40">
        <w:rPr>
          <w:rFonts w:cs="Times New Roman"/>
          <w:sz w:val="26"/>
          <w:szCs w:val="26"/>
        </w:rPr>
        <w:t>ь</w:t>
      </w:r>
      <w:r w:rsidRPr="00571E40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знакомит</w:t>
      </w:r>
      <w:r w:rsidR="00C7504B" w:rsidRPr="00571E40">
        <w:rPr>
          <w:rFonts w:cs="Times New Roman"/>
          <w:sz w:val="26"/>
          <w:szCs w:val="26"/>
        </w:rPr>
        <w:t>ь</w:t>
      </w:r>
      <w:r w:rsidRPr="00571E40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получат</w:t>
      </w:r>
      <w:r w:rsidR="00C7504B" w:rsidRPr="00571E40">
        <w:rPr>
          <w:rFonts w:cs="Times New Roman"/>
          <w:sz w:val="26"/>
          <w:szCs w:val="26"/>
        </w:rPr>
        <w:t>ь</w:t>
      </w:r>
      <w:r w:rsidRPr="00571E40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571E40" w:rsidRDefault="00C229ED" w:rsidP="0069175B">
      <w:pPr>
        <w:rPr>
          <w:rFonts w:cs="Times New Roman"/>
          <w:sz w:val="26"/>
          <w:szCs w:val="26"/>
        </w:rPr>
      </w:pPr>
      <w:r w:rsidRPr="00571E40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571E4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71E40">
        <w:rPr>
          <w:rFonts w:cs="Times New Roman"/>
          <w:sz w:val="26"/>
          <w:szCs w:val="26"/>
        </w:rPr>
        <w:t>, органы</w:t>
      </w:r>
      <w:r w:rsidRPr="00C93F6D">
        <w:rPr>
          <w:rFonts w:cs="Times New Roman"/>
          <w:sz w:val="26"/>
          <w:szCs w:val="26"/>
        </w:rPr>
        <w:t xml:space="preserve"> местного самоуправления, общественные объединения и иные организации;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69175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</w:t>
      </w:r>
      <w:r w:rsidR="007F6BF4" w:rsidRPr="00C93F6D">
        <w:rPr>
          <w:rFonts w:cs="Times New Roman"/>
          <w:sz w:val="26"/>
          <w:szCs w:val="26"/>
        </w:rPr>
        <w:lastRenderedPageBreak/>
        <w:t xml:space="preserve">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</w:t>
      </w:r>
      <w:r w:rsidR="00641138">
        <w:rPr>
          <w:rFonts w:cs="Times New Roman"/>
          <w:sz w:val="26"/>
          <w:szCs w:val="26"/>
        </w:rPr>
        <w:t>01 апреля</w:t>
      </w:r>
      <w:r w:rsidR="00730E0B" w:rsidRPr="00C93F6D">
        <w:rPr>
          <w:rFonts w:cs="Times New Roman"/>
          <w:sz w:val="26"/>
          <w:szCs w:val="26"/>
        </w:rPr>
        <w:t xml:space="preserve"> 201</w:t>
      </w:r>
      <w:r w:rsidR="00641138">
        <w:rPr>
          <w:rFonts w:cs="Times New Roman"/>
          <w:sz w:val="26"/>
          <w:szCs w:val="26"/>
        </w:rPr>
        <w:t>9</w:t>
      </w:r>
      <w:r w:rsidR="00730E0B" w:rsidRPr="00C93F6D">
        <w:rPr>
          <w:rFonts w:cs="Times New Roman"/>
          <w:sz w:val="26"/>
          <w:szCs w:val="26"/>
        </w:rPr>
        <w:t xml:space="preserve">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</w:t>
      </w:r>
      <w:r w:rsidR="00641138">
        <w:rPr>
          <w:rFonts w:cs="Times New Roman"/>
          <w:sz w:val="26"/>
          <w:szCs w:val="26"/>
        </w:rPr>
        <w:t>3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69175B">
      <w:pPr>
        <w:rPr>
          <w:rFonts w:cs="Times New Roman"/>
          <w:sz w:val="26"/>
          <w:szCs w:val="26"/>
        </w:rPr>
      </w:pPr>
    </w:p>
    <w:p w:rsidR="00E21F45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21F45" w:rsidRPr="00E21F4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  <w:r w:rsidR="009D1018" w:rsidRPr="00E21F45">
        <w:rPr>
          <w:rFonts w:cs="Times New Roman"/>
          <w:b/>
          <w:sz w:val="26"/>
          <w:szCs w:val="26"/>
        </w:rPr>
        <w:t>отдела</w:t>
      </w:r>
      <w:r w:rsidRPr="00E21F4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21F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</w:p>
    <w:p w:rsidR="003B7A81" w:rsidRPr="00C93F6D" w:rsidRDefault="00E45E47" w:rsidP="0069175B">
      <w:pPr>
        <w:jc w:val="center"/>
        <w:rPr>
          <w:rFonts w:cs="Times New Roman"/>
          <w:b/>
          <w:sz w:val="26"/>
          <w:szCs w:val="26"/>
        </w:rPr>
      </w:pPr>
      <w:r w:rsidRPr="00E21F45">
        <w:rPr>
          <w:rFonts w:cs="Times New Roman"/>
          <w:b/>
          <w:sz w:val="26"/>
          <w:szCs w:val="26"/>
        </w:rPr>
        <w:t>у</w:t>
      </w:r>
      <w:r w:rsidR="003B7A81" w:rsidRPr="00E21F45">
        <w:rPr>
          <w:rFonts w:cs="Times New Roman"/>
          <w:b/>
          <w:sz w:val="26"/>
          <w:szCs w:val="26"/>
        </w:rPr>
        <w:t xml:space="preserve">правленческие и </w:t>
      </w:r>
      <w:r w:rsidR="003B7A81" w:rsidRPr="00C93F6D">
        <w:rPr>
          <w:rFonts w:cs="Times New Roman"/>
          <w:b/>
          <w:sz w:val="26"/>
          <w:szCs w:val="26"/>
        </w:rPr>
        <w:t>иные решения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Default="008971B7" w:rsidP="0069175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C93F6D" w:rsidRDefault="003B7A81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C05B2F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638AD" w:rsidRDefault="003B7A81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B30717" w:rsidRDefault="003B7A81" w:rsidP="0069175B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5B2F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C061A4" w:rsidRPr="00C93F6D" w:rsidRDefault="003B7A81" w:rsidP="0069175B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05B2F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1" w:name="_GoBack"/>
      <w:bookmarkEnd w:id="1"/>
    </w:p>
    <w:p w:rsidR="008971B7" w:rsidRDefault="008971B7" w:rsidP="0069175B">
      <w:pPr>
        <w:rPr>
          <w:rFonts w:cs="Times New Roman"/>
          <w:sz w:val="26"/>
          <w:szCs w:val="26"/>
        </w:rPr>
      </w:pPr>
    </w:p>
    <w:p w:rsidR="004F58F9" w:rsidRDefault="004F58F9" w:rsidP="0069175B">
      <w:pPr>
        <w:rPr>
          <w:rFonts w:cs="Times New Roman"/>
          <w:sz w:val="26"/>
          <w:szCs w:val="26"/>
        </w:rPr>
      </w:pPr>
    </w:p>
    <w:p w:rsidR="004F58F9" w:rsidRPr="00C93F6D" w:rsidRDefault="004F58F9" w:rsidP="0069175B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p w:rsidR="009B1528" w:rsidRDefault="009B1528" w:rsidP="00107A5D">
      <w:pPr>
        <w:rPr>
          <w:rFonts w:cs="Times New Roman"/>
          <w:sz w:val="26"/>
          <w:szCs w:val="26"/>
        </w:rPr>
      </w:pPr>
    </w:p>
    <w:sectPr w:rsidR="009B1528" w:rsidSect="00185302">
      <w:headerReference w:type="default" r:id="rId23"/>
      <w:type w:val="continuous"/>
      <w:pgSz w:w="11906" w:h="16838"/>
      <w:pgMar w:top="340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7C" w:rsidRDefault="00B3157C" w:rsidP="003B7A81">
      <w:r>
        <w:separator/>
      </w:r>
    </w:p>
  </w:endnote>
  <w:endnote w:type="continuationSeparator" w:id="0">
    <w:p w:rsidR="00B3157C" w:rsidRDefault="00B315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7C" w:rsidRDefault="00B3157C" w:rsidP="003B7A81">
      <w:r>
        <w:separator/>
      </w:r>
    </w:p>
  </w:footnote>
  <w:footnote w:type="continuationSeparator" w:id="0">
    <w:p w:rsidR="00B3157C" w:rsidRDefault="00B315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57C" w:rsidRPr="00B310A4" w:rsidRDefault="00B315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5B2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57C" w:rsidRPr="00B310A4" w:rsidRDefault="00B315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A4495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7A5D"/>
    <w:rsid w:val="00121DFA"/>
    <w:rsid w:val="001300BB"/>
    <w:rsid w:val="00141E3E"/>
    <w:rsid w:val="001559CE"/>
    <w:rsid w:val="00165B7A"/>
    <w:rsid w:val="001665C3"/>
    <w:rsid w:val="00173347"/>
    <w:rsid w:val="00175938"/>
    <w:rsid w:val="00185302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17F"/>
    <w:rsid w:val="00222F53"/>
    <w:rsid w:val="00223FD9"/>
    <w:rsid w:val="00243C1E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334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1D5D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1F67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8F9"/>
    <w:rsid w:val="004F5964"/>
    <w:rsid w:val="0051070B"/>
    <w:rsid w:val="00526FFE"/>
    <w:rsid w:val="00527A95"/>
    <w:rsid w:val="0053153E"/>
    <w:rsid w:val="00531D43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1E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1DC3"/>
    <w:rsid w:val="00601C5B"/>
    <w:rsid w:val="00622B54"/>
    <w:rsid w:val="006236A7"/>
    <w:rsid w:val="00630988"/>
    <w:rsid w:val="0064113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175B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208C"/>
    <w:rsid w:val="00733031"/>
    <w:rsid w:val="007423E7"/>
    <w:rsid w:val="00757903"/>
    <w:rsid w:val="00765E4A"/>
    <w:rsid w:val="007702BC"/>
    <w:rsid w:val="00773626"/>
    <w:rsid w:val="00775378"/>
    <w:rsid w:val="00776EF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176"/>
    <w:rsid w:val="00842657"/>
    <w:rsid w:val="00853985"/>
    <w:rsid w:val="00874B42"/>
    <w:rsid w:val="00877280"/>
    <w:rsid w:val="00882463"/>
    <w:rsid w:val="008971B7"/>
    <w:rsid w:val="008A5EB3"/>
    <w:rsid w:val="008A799E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152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1C11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57C"/>
    <w:rsid w:val="00B3581A"/>
    <w:rsid w:val="00B40532"/>
    <w:rsid w:val="00B4682E"/>
    <w:rsid w:val="00B47230"/>
    <w:rsid w:val="00B55FDC"/>
    <w:rsid w:val="00B56172"/>
    <w:rsid w:val="00B7300E"/>
    <w:rsid w:val="00B838EC"/>
    <w:rsid w:val="00B8390B"/>
    <w:rsid w:val="00B83955"/>
    <w:rsid w:val="00B85515"/>
    <w:rsid w:val="00B87712"/>
    <w:rsid w:val="00B877BD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4F62"/>
    <w:rsid w:val="00C05B2F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72B7"/>
    <w:rsid w:val="00C638B8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E61B1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21F45"/>
    <w:rsid w:val="00E42DBB"/>
    <w:rsid w:val="00E45E47"/>
    <w:rsid w:val="00E5094C"/>
    <w:rsid w:val="00E50E41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3ED3"/>
    <w:rsid w:val="00E84384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Normal (Web)"/>
    <w:basedOn w:val="a"/>
    <w:unhideWhenUsed/>
    <w:rsid w:val="00571E4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571E4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571E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B47230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C05B2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afa">
    <w:name w:val="Normal (Web)"/>
    <w:basedOn w:val="a"/>
    <w:unhideWhenUsed/>
    <w:rsid w:val="00571E4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571E4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571E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B47230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C05B2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E9080-815B-4B71-9AF7-ADEC586E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Быкова Ольга Борисовна</cp:lastModifiedBy>
  <cp:revision>12</cp:revision>
  <cp:lastPrinted>2017-10-20T09:29:00Z</cp:lastPrinted>
  <dcterms:created xsi:type="dcterms:W3CDTF">2018-03-01T15:49:00Z</dcterms:created>
  <dcterms:modified xsi:type="dcterms:W3CDTF">2019-08-12T06:44:00Z</dcterms:modified>
</cp:coreProperties>
</file>